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BF34" w14:textId="5CCEF40E" w:rsidR="00E876FB" w:rsidRDefault="003E6DBD" w:rsidP="004E7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876FB">
        <w:rPr>
          <w:rFonts w:ascii="Times New Roman" w:eastAsia="Times New Roman" w:hAnsi="Times New Roman" w:cs="Times New Roman"/>
          <w:color w:val="000000"/>
          <w:sz w:val="24"/>
          <w:szCs w:val="24"/>
        </w:rPr>
        <w:t>. sz. melléklet</w:t>
      </w:r>
    </w:p>
    <w:p w14:paraId="53290C39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470E12" w14:textId="61FABB65" w:rsidR="00E876FB" w:rsidRPr="004E7E48" w:rsidRDefault="003E6DBD" w:rsidP="003E6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Referencia </w:t>
      </w:r>
      <w:r w:rsidR="00E876FB" w:rsidRPr="004E7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nyilatkozat</w:t>
      </w:r>
    </w:p>
    <w:p w14:paraId="162158FC" w14:textId="77777777" w:rsidR="00E876FB" w:rsidRDefault="00E876FB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75575" w14:textId="523DF629" w:rsidR="00E876FB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Alulírott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</w:t>
      </w:r>
      <w:proofErr w:type="gramEnd"/>
      <w:r w:rsidRPr="00CC0B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képviselő </w:t>
      </w:r>
      <w:proofErr w:type="gramStart"/>
      <w:r w:rsidRPr="00CC0B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proofErr w:type="gramEnd"/>
      <w:r w:rsidR="003E6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</w:p>
    <w:p w14:paraId="439B67B4" w14:textId="3F83F30C" w:rsidR="00CC0BC2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szervezet neve: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2574354F" w14:textId="7B8F0A19" w:rsidR="00CC0BC2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székhelye: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15131F7E" w14:textId="15F80E74" w:rsidR="00CC0BC2" w:rsidRDefault="00CC0BC2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adószáma: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</w:t>
      </w:r>
    </w:p>
    <w:p w14:paraId="74ECA22D" w14:textId="50EA6004" w:rsidR="00CC0BC2" w:rsidRDefault="00C64EED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4EED">
        <w:rPr>
          <w:rFonts w:ascii="Times New Roman" w:eastAsia="Times New Roman" w:hAnsi="Times New Roman" w:cs="Times New Roman"/>
          <w:color w:val="000000"/>
          <w:sz w:val="24"/>
          <w:szCs w:val="24"/>
        </w:rPr>
        <w:t>képviselője, a Zalakaros Sportjáért Közhasznú Alapítvány (8749 Zalakaros, Gyógyfürdő tér 1., adószám: 18959095-1-20) „22×42 méteres pályaterületen 20×40 méteres játékterületű, gumigranulátum töltetű műfüves futballpálya építése” tárgyú ajánlattételi eljárásában az alábbi nyilatkozatot teszem:</w:t>
      </w:r>
    </w:p>
    <w:p w14:paraId="4E90B73B" w14:textId="77777777" w:rsidR="00E876FB" w:rsidRDefault="00E876FB" w:rsidP="00E87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78612" w14:textId="480B2F6E" w:rsidR="003E6DBD" w:rsidRPr="003E6DBD" w:rsidRDefault="00DC38A0" w:rsidP="003E6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3E6DBD">
        <w:rPr>
          <w:rFonts w:ascii="Times New Roman" w:eastAsia="Times New Roman" w:hAnsi="Times New Roman" w:cs="Times New Roman"/>
          <w:color w:val="000000"/>
          <w:sz w:val="24"/>
          <w:szCs w:val="24"/>
        </w:rPr>
        <w:t>Az ajánlattevő</w:t>
      </w:r>
      <w:r w:rsidR="003E6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DBD" w:rsidRPr="003D178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elmúlt 4 évben </w:t>
      </w:r>
      <w:r w:rsidR="003E6DBD" w:rsidRPr="003E6DB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összesen 5000 m² MLSZ által hitelesített </w:t>
      </w:r>
      <w:proofErr w:type="spellStart"/>
      <w:r w:rsidR="003E6DBD" w:rsidRPr="003E6DBD">
        <w:rPr>
          <w:rFonts w:ascii="Times New Roman" w:eastAsia="Times New Roman" w:hAnsi="Times New Roman" w:cs="Times New Roman"/>
          <w:sz w:val="24"/>
          <w:szCs w:val="24"/>
          <w:lang w:val="hu-HU"/>
        </w:rPr>
        <w:t>műfű</w:t>
      </w:r>
      <w:proofErr w:type="spellEnd"/>
      <w:r w:rsidR="003E6DBD" w:rsidRPr="003E6DBD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burkolatú pálya kivitelezését fővállalkozóként sikeresen elvégezte</w:t>
      </w:r>
      <w:r w:rsidR="00FB446A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="00FB446A" w:rsidRPr="00FB446A">
        <w:rPr>
          <w:rFonts w:ascii="Times New Roman" w:eastAsia="Times New Roman" w:hAnsi="Times New Roman" w:cs="Times New Roman"/>
          <w:sz w:val="24"/>
          <w:szCs w:val="24"/>
        </w:rPr>
        <w:t>A referencia munkák adatai az alábbiak:</w:t>
      </w:r>
    </w:p>
    <w:p w14:paraId="344FB1D5" w14:textId="77777777" w:rsidR="003E6DBD" w:rsidRDefault="003E6DBD" w:rsidP="003E6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1678"/>
        <w:gridCol w:w="1660"/>
        <w:gridCol w:w="1683"/>
        <w:gridCol w:w="1922"/>
        <w:gridCol w:w="1693"/>
      </w:tblGrid>
      <w:tr w:rsidR="003E6DBD" w14:paraId="54D9C98D" w14:textId="77777777" w:rsidTr="003E6DBD">
        <w:tc>
          <w:tcPr>
            <w:tcW w:w="1726" w:type="dxa"/>
          </w:tcPr>
          <w:p w14:paraId="5DDFBE1F" w14:textId="596F831D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Kivitelezés tárgya, helyszíne</w:t>
            </w:r>
          </w:p>
        </w:tc>
        <w:tc>
          <w:tcPr>
            <w:tcW w:w="1727" w:type="dxa"/>
          </w:tcPr>
          <w:p w14:paraId="6B8D937C" w14:textId="46A7FE0D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Teljesítés időpontja</w:t>
            </w:r>
          </w:p>
        </w:tc>
        <w:tc>
          <w:tcPr>
            <w:tcW w:w="1727" w:type="dxa"/>
          </w:tcPr>
          <w:p w14:paraId="315FEF4A" w14:textId="2367F94C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Kivitelezett felület (m²)</w:t>
            </w:r>
          </w:p>
        </w:tc>
        <w:tc>
          <w:tcPr>
            <w:tcW w:w="1728" w:type="dxa"/>
          </w:tcPr>
          <w:p w14:paraId="486BAB72" w14:textId="61B67A66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Szerződésszerűen teljesítve (igen/nem)</w:t>
            </w:r>
          </w:p>
        </w:tc>
        <w:tc>
          <w:tcPr>
            <w:tcW w:w="1728" w:type="dxa"/>
          </w:tcPr>
          <w:p w14:paraId="659D0BC7" w14:textId="102D3A24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Megrendelő elérhetősége</w:t>
            </w:r>
          </w:p>
        </w:tc>
      </w:tr>
      <w:tr w:rsidR="003E6DBD" w14:paraId="172FC56D" w14:textId="77777777" w:rsidTr="003E6DBD">
        <w:tc>
          <w:tcPr>
            <w:tcW w:w="1726" w:type="dxa"/>
          </w:tcPr>
          <w:p w14:paraId="565AF67C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AAED37A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FF3E6C2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AE868A1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102E59E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DBD" w14:paraId="420D261B" w14:textId="77777777" w:rsidTr="003E6DBD">
        <w:tc>
          <w:tcPr>
            <w:tcW w:w="1726" w:type="dxa"/>
          </w:tcPr>
          <w:p w14:paraId="6F88F44A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410C007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1A3C434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AADBE0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FC20A2D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DBD" w14:paraId="107EAB43" w14:textId="77777777" w:rsidTr="003E6DBD">
        <w:tc>
          <w:tcPr>
            <w:tcW w:w="1726" w:type="dxa"/>
          </w:tcPr>
          <w:p w14:paraId="7F9B8D89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D91BBF4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AE44ACC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162EB5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50A8AE1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DBD" w14:paraId="7C001021" w14:textId="77777777" w:rsidTr="003E6DBD">
        <w:tc>
          <w:tcPr>
            <w:tcW w:w="1726" w:type="dxa"/>
          </w:tcPr>
          <w:p w14:paraId="17FF808F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3FF39A3B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F70B0AE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1370EF4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8457756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DBD" w14:paraId="73CA4A9F" w14:textId="77777777" w:rsidTr="003E6DBD">
        <w:tc>
          <w:tcPr>
            <w:tcW w:w="1726" w:type="dxa"/>
          </w:tcPr>
          <w:p w14:paraId="187EEF08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58A4B9C1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27715A0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D858645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67CFB87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DBD" w14:paraId="0629BFB8" w14:textId="77777777" w:rsidTr="003E6DBD">
        <w:tc>
          <w:tcPr>
            <w:tcW w:w="1726" w:type="dxa"/>
          </w:tcPr>
          <w:p w14:paraId="7370D737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AFD4806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1C0EF82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1B14C8F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9D2C704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DBD" w14:paraId="03B5FD26" w14:textId="77777777" w:rsidTr="003E6DBD">
        <w:tc>
          <w:tcPr>
            <w:tcW w:w="1726" w:type="dxa"/>
          </w:tcPr>
          <w:p w14:paraId="42161484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41DF42D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C2D5596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2394345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9D67793" w14:textId="77777777" w:rsidR="003E6DBD" w:rsidRDefault="003E6DBD" w:rsidP="003E6D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A8449E" w14:textId="77777777" w:rsidR="003E6DBD" w:rsidRDefault="003E6DBD" w:rsidP="003E6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6B2C5" w14:textId="60ABA54A" w:rsidR="003E6DBD" w:rsidRDefault="003E6DBD" w:rsidP="003E6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DBD">
        <w:rPr>
          <w:rFonts w:ascii="Times New Roman" w:eastAsia="Times New Roman" w:hAnsi="Times New Roman" w:cs="Times New Roman"/>
          <w:color w:val="000000"/>
          <w:sz w:val="24"/>
          <w:szCs w:val="24"/>
        </w:rPr>
        <w:t>Nyilatkozom, hogy a fenti referenciaadatok a valóságnak megfelelnek, és azokat a Megrendelő kérésére igazolni tudom.</w:t>
      </w:r>
    </w:p>
    <w:p w14:paraId="4B545ED3" w14:textId="77777777" w:rsidR="003E6DBD" w:rsidRDefault="003E6DBD" w:rsidP="003E6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EF213" w14:textId="77777777" w:rsidR="003E6DBD" w:rsidRPr="003E6DBD" w:rsidRDefault="003E6DBD" w:rsidP="003E6D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7ECE6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4DFD33" w14:textId="49B9F7A6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Kelt: ..................., 2026. ...........</w:t>
      </w:r>
    </w:p>
    <w:p w14:paraId="09143A5E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B16313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D78BF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464"/>
      </w:tblGrid>
      <w:tr w:rsidR="00CC0BC2" w14:paraId="284F13F4" w14:textId="77777777" w:rsidTr="00CC0BC2">
        <w:tc>
          <w:tcPr>
            <w:tcW w:w="4531" w:type="dxa"/>
          </w:tcPr>
          <w:p w14:paraId="47CD396B" w14:textId="77777777" w:rsidR="00CC0BC2" w:rsidRDefault="00CC0BC2" w:rsidP="00CC0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D6A75F" w14:textId="77777777" w:rsidR="00CC0BC2" w:rsidRDefault="00CC0BC2" w:rsidP="00CC0B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</w:t>
            </w:r>
          </w:p>
          <w:p w14:paraId="2720970A" w14:textId="518C8DAC" w:rsidR="00CC0BC2" w:rsidRPr="00CC0BC2" w:rsidRDefault="00CC0BC2" w:rsidP="00CC0B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CC0B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cégszerű aláírás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26830E32" w14:textId="77777777" w:rsidR="00CC0BC2" w:rsidRDefault="00CC0BC2" w:rsidP="00CC0B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63F00C" w14:textId="77777777" w:rsidR="00F90DA4" w:rsidRDefault="00F90DA4"/>
    <w:sectPr w:rsidR="00F9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465"/>
    <w:multiLevelType w:val="hybridMultilevel"/>
    <w:tmpl w:val="0C6C03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E093C"/>
    <w:multiLevelType w:val="multilevel"/>
    <w:tmpl w:val="E4FC53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D9253A"/>
    <w:multiLevelType w:val="hybridMultilevel"/>
    <w:tmpl w:val="9216DDE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C4C97"/>
    <w:multiLevelType w:val="hybridMultilevel"/>
    <w:tmpl w:val="FD8A5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231872">
    <w:abstractNumId w:val="1"/>
  </w:num>
  <w:num w:numId="2" w16cid:durableId="704718813">
    <w:abstractNumId w:val="0"/>
  </w:num>
  <w:num w:numId="3" w16cid:durableId="1214149075">
    <w:abstractNumId w:val="3"/>
  </w:num>
  <w:num w:numId="4" w16cid:durableId="170610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FB"/>
    <w:rsid w:val="00106DAD"/>
    <w:rsid w:val="003E6DBD"/>
    <w:rsid w:val="004E7E48"/>
    <w:rsid w:val="007C4C6F"/>
    <w:rsid w:val="009F31C8"/>
    <w:rsid w:val="00A02A44"/>
    <w:rsid w:val="00A22172"/>
    <w:rsid w:val="00A41D10"/>
    <w:rsid w:val="00AC6283"/>
    <w:rsid w:val="00B902BF"/>
    <w:rsid w:val="00C64EED"/>
    <w:rsid w:val="00CC0BC2"/>
    <w:rsid w:val="00DC38A0"/>
    <w:rsid w:val="00E876FB"/>
    <w:rsid w:val="00F90DA4"/>
    <w:rsid w:val="00F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D1E1"/>
  <w15:chartTrackingRefBased/>
  <w15:docId w15:val="{A9141A63-9419-42D0-8226-8BEBD861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6FB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hu"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8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8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87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7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8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87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876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76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76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76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76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76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8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8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8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8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8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876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876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876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76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876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C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Képviselő Zalakaros</dc:creator>
  <cp:keywords/>
  <dc:description/>
  <cp:lastModifiedBy>Képviselő Zalakaros</cp:lastModifiedBy>
  <cp:revision>4</cp:revision>
  <dcterms:created xsi:type="dcterms:W3CDTF">2026-06-21T19:49:00Z</dcterms:created>
  <dcterms:modified xsi:type="dcterms:W3CDTF">2026-06-25T09:37:00Z</dcterms:modified>
</cp:coreProperties>
</file>